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8D1" w:rsidRPr="005A08D1" w:rsidRDefault="005A08D1" w:rsidP="005A08D1">
      <w:pPr>
        <w:spacing w:after="0" w:line="276" w:lineRule="auto"/>
        <w:rPr>
          <w:rFonts w:ascii="Times New Roman" w:eastAsia="Times New Roman" w:hAnsi="Times New Roman" w:cs="Times New Roman"/>
          <w:b/>
          <w:color w:val="45454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454545"/>
          <w:sz w:val="21"/>
          <w:szCs w:val="21"/>
          <w:lang w:eastAsia="ru-RU"/>
        </w:rPr>
        <w:t xml:space="preserve">                                                                                                                 </w:t>
      </w:r>
      <w:r w:rsidRPr="005A08D1">
        <w:rPr>
          <w:rFonts w:ascii="Times New Roman" w:eastAsia="Times New Roman" w:hAnsi="Times New Roman" w:cs="Times New Roman"/>
          <w:b/>
          <w:color w:val="454545"/>
          <w:sz w:val="21"/>
          <w:szCs w:val="21"/>
          <w:lang w:eastAsia="ru-RU"/>
        </w:rPr>
        <w:t>Утверждаю:</w:t>
      </w:r>
    </w:p>
    <w:p w:rsidR="005A08D1" w:rsidRPr="005A08D1" w:rsidRDefault="005A08D1" w:rsidP="005A08D1">
      <w:pPr>
        <w:spacing w:after="0" w:line="276" w:lineRule="auto"/>
        <w:rPr>
          <w:rFonts w:ascii="Times New Roman" w:eastAsia="Times New Roman" w:hAnsi="Times New Roman" w:cs="Times New Roman"/>
          <w:b/>
          <w:color w:val="45454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454545"/>
          <w:sz w:val="21"/>
          <w:szCs w:val="21"/>
          <w:lang w:eastAsia="ru-RU"/>
        </w:rPr>
        <w:t xml:space="preserve">                                                                             </w:t>
      </w:r>
      <w:r w:rsidRPr="005A08D1">
        <w:rPr>
          <w:rFonts w:ascii="Times New Roman" w:eastAsia="Times New Roman" w:hAnsi="Times New Roman" w:cs="Times New Roman"/>
          <w:b/>
          <w:color w:val="454545"/>
          <w:sz w:val="21"/>
          <w:szCs w:val="21"/>
          <w:lang w:eastAsia="ru-RU"/>
        </w:rPr>
        <w:t xml:space="preserve">                                    Заведующая МДОУ </w:t>
      </w:r>
      <w:proofErr w:type="spellStart"/>
      <w:r w:rsidRPr="005A08D1">
        <w:rPr>
          <w:rFonts w:ascii="Times New Roman" w:eastAsia="Times New Roman" w:hAnsi="Times New Roman" w:cs="Times New Roman"/>
          <w:b/>
          <w:color w:val="454545"/>
          <w:sz w:val="21"/>
          <w:szCs w:val="21"/>
          <w:lang w:eastAsia="ru-RU"/>
        </w:rPr>
        <w:t>Красноборский</w:t>
      </w:r>
      <w:proofErr w:type="spellEnd"/>
    </w:p>
    <w:p w:rsidR="005A08D1" w:rsidRPr="005A08D1" w:rsidRDefault="005A08D1" w:rsidP="005A08D1">
      <w:pPr>
        <w:spacing w:after="0" w:line="276" w:lineRule="auto"/>
        <w:rPr>
          <w:rFonts w:ascii="Times New Roman" w:eastAsia="Times New Roman" w:hAnsi="Times New Roman" w:cs="Times New Roman"/>
          <w:b/>
          <w:color w:val="454545"/>
          <w:sz w:val="21"/>
          <w:szCs w:val="21"/>
          <w:lang w:eastAsia="ru-RU"/>
        </w:rPr>
      </w:pPr>
      <w:r w:rsidRPr="005A08D1">
        <w:rPr>
          <w:rFonts w:ascii="Times New Roman" w:eastAsia="Times New Roman" w:hAnsi="Times New Roman" w:cs="Times New Roman"/>
          <w:b/>
          <w:color w:val="454545"/>
          <w:sz w:val="21"/>
          <w:szCs w:val="21"/>
          <w:lang w:eastAsia="ru-RU"/>
        </w:rPr>
        <w:t xml:space="preserve">                                                                                                                 Детский сад «Колосок»</w:t>
      </w:r>
    </w:p>
    <w:p w:rsidR="005A08D1" w:rsidRPr="005A08D1" w:rsidRDefault="005A08D1" w:rsidP="005A08D1">
      <w:pPr>
        <w:spacing w:after="0" w:line="276" w:lineRule="auto"/>
        <w:rPr>
          <w:rFonts w:ascii="Times New Roman" w:eastAsia="Times New Roman" w:hAnsi="Times New Roman" w:cs="Times New Roman"/>
          <w:b/>
          <w:color w:val="454545"/>
          <w:sz w:val="21"/>
          <w:szCs w:val="21"/>
          <w:lang w:eastAsia="ru-RU"/>
        </w:rPr>
      </w:pPr>
      <w:r w:rsidRPr="005A08D1">
        <w:rPr>
          <w:rFonts w:ascii="Times New Roman" w:eastAsia="Times New Roman" w:hAnsi="Times New Roman" w:cs="Times New Roman"/>
          <w:b/>
          <w:color w:val="454545"/>
          <w:sz w:val="21"/>
          <w:szCs w:val="21"/>
          <w:lang w:eastAsia="ru-RU"/>
        </w:rPr>
        <w:t xml:space="preserve">                                                                                                                 Приказ №</w:t>
      </w:r>
      <w:r>
        <w:rPr>
          <w:rFonts w:ascii="Times New Roman" w:eastAsia="Times New Roman" w:hAnsi="Times New Roman" w:cs="Times New Roman"/>
          <w:b/>
          <w:color w:val="454545"/>
          <w:sz w:val="21"/>
          <w:szCs w:val="21"/>
          <w:lang w:eastAsia="ru-RU"/>
        </w:rPr>
        <w:t xml:space="preserve"> 32 от 01.12</w:t>
      </w:r>
      <w:r w:rsidRPr="005A08D1">
        <w:rPr>
          <w:rFonts w:ascii="Times New Roman" w:eastAsia="Times New Roman" w:hAnsi="Times New Roman" w:cs="Times New Roman"/>
          <w:b/>
          <w:color w:val="454545"/>
          <w:sz w:val="21"/>
          <w:szCs w:val="21"/>
          <w:lang w:eastAsia="ru-RU"/>
        </w:rPr>
        <w:t>.2022 г</w:t>
      </w:r>
    </w:p>
    <w:p w:rsidR="005A08D1" w:rsidRPr="005A08D1" w:rsidRDefault="005A08D1" w:rsidP="005A08D1">
      <w:pPr>
        <w:spacing w:after="0" w:line="276" w:lineRule="auto"/>
        <w:rPr>
          <w:rFonts w:ascii="Times New Roman" w:eastAsia="Times New Roman" w:hAnsi="Times New Roman" w:cs="Times New Roman"/>
          <w:b/>
          <w:color w:val="454545"/>
          <w:sz w:val="21"/>
          <w:szCs w:val="21"/>
          <w:lang w:eastAsia="ru-RU"/>
        </w:rPr>
      </w:pPr>
      <w:r w:rsidRPr="005A08D1">
        <w:rPr>
          <w:rFonts w:ascii="Times New Roman" w:eastAsia="Times New Roman" w:hAnsi="Times New Roman" w:cs="Times New Roman"/>
          <w:b/>
          <w:color w:val="454545"/>
          <w:sz w:val="21"/>
          <w:szCs w:val="21"/>
          <w:lang w:eastAsia="ru-RU"/>
        </w:rPr>
        <w:t xml:space="preserve">                                                                                                                 _____________ С.В. </w:t>
      </w:r>
      <w:proofErr w:type="spellStart"/>
      <w:r w:rsidRPr="005A08D1">
        <w:rPr>
          <w:rFonts w:ascii="Times New Roman" w:eastAsia="Times New Roman" w:hAnsi="Times New Roman" w:cs="Times New Roman"/>
          <w:b/>
          <w:color w:val="454545"/>
          <w:sz w:val="21"/>
          <w:szCs w:val="21"/>
          <w:lang w:eastAsia="ru-RU"/>
        </w:rPr>
        <w:t>Молева</w:t>
      </w:r>
      <w:proofErr w:type="spellEnd"/>
    </w:p>
    <w:p w:rsidR="005A08D1" w:rsidRPr="005A08D1" w:rsidRDefault="005A08D1" w:rsidP="005A08D1">
      <w:pPr>
        <w:spacing w:after="0" w:line="276" w:lineRule="auto"/>
        <w:rPr>
          <w:rFonts w:ascii="Times New Roman" w:eastAsia="Times New Roman" w:hAnsi="Times New Roman" w:cs="Times New Roman"/>
          <w:b/>
          <w:color w:val="454545"/>
          <w:sz w:val="21"/>
          <w:szCs w:val="21"/>
          <w:lang w:eastAsia="ru-RU"/>
        </w:rPr>
      </w:pPr>
    </w:p>
    <w:p w:rsidR="00D861DB" w:rsidRDefault="00D861DB" w:rsidP="005A08D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861DB" w:rsidRDefault="00D861DB" w:rsidP="000C7A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1DB" w:rsidRDefault="00D861DB" w:rsidP="000C7A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E64" w:rsidRDefault="000C7ACF" w:rsidP="000C7A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ACF">
        <w:rPr>
          <w:rFonts w:ascii="Times New Roman" w:hAnsi="Times New Roman" w:cs="Times New Roman"/>
          <w:b/>
          <w:sz w:val="28"/>
          <w:szCs w:val="28"/>
        </w:rPr>
        <w:t>План мероприятий Декады инвалидов в МДОУ Красноборском детском саду «Колосок»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183"/>
        <w:gridCol w:w="1991"/>
        <w:gridCol w:w="2021"/>
        <w:gridCol w:w="2035"/>
      </w:tblGrid>
      <w:tr w:rsidR="000C7ACF" w:rsidRPr="000C7ACF" w:rsidTr="000C7ACF">
        <w:tc>
          <w:tcPr>
            <w:tcW w:w="502" w:type="dxa"/>
          </w:tcPr>
          <w:p w:rsidR="000C7ACF" w:rsidRPr="000C7ACF" w:rsidRDefault="000C7ACF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AC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21" w:type="dxa"/>
          </w:tcPr>
          <w:p w:rsidR="000C7ACF" w:rsidRPr="000C7ACF" w:rsidRDefault="000C7ACF" w:rsidP="000C7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C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39" w:type="dxa"/>
          </w:tcPr>
          <w:p w:rsidR="000C7ACF" w:rsidRPr="000C7ACF" w:rsidRDefault="000C7ACF" w:rsidP="000C7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CF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071" w:type="dxa"/>
          </w:tcPr>
          <w:p w:rsidR="000C7ACF" w:rsidRPr="000C7ACF" w:rsidRDefault="000C7ACF" w:rsidP="000C7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CF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837" w:type="dxa"/>
          </w:tcPr>
          <w:p w:rsidR="000C7ACF" w:rsidRPr="000C7ACF" w:rsidRDefault="000C7ACF" w:rsidP="000C7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C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C7ACF" w:rsidRPr="000C7ACF" w:rsidTr="000C7ACF">
        <w:tc>
          <w:tcPr>
            <w:tcW w:w="502" w:type="dxa"/>
          </w:tcPr>
          <w:p w:rsidR="000C7ACF" w:rsidRPr="000C7ACF" w:rsidRDefault="000C7ACF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1" w:type="dxa"/>
          </w:tcPr>
          <w:p w:rsidR="000C7ACF" w:rsidRPr="000C7ACF" w:rsidRDefault="000C7ACF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мультфилма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«Цветик-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мотивам сказки В, Катаева)</w:t>
            </w:r>
          </w:p>
        </w:tc>
        <w:tc>
          <w:tcPr>
            <w:tcW w:w="2039" w:type="dxa"/>
          </w:tcPr>
          <w:p w:rsidR="000C7ACF" w:rsidRPr="000C7ACF" w:rsidRDefault="000C7ACF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2071" w:type="dxa"/>
          </w:tcPr>
          <w:p w:rsidR="000C7ACF" w:rsidRPr="000C7ACF" w:rsidRDefault="000C7ACF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37" w:type="dxa"/>
          </w:tcPr>
          <w:p w:rsidR="000C7ACF" w:rsidRPr="000C7ACF" w:rsidRDefault="000C7ACF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средней и старшей групп</w:t>
            </w:r>
          </w:p>
        </w:tc>
      </w:tr>
      <w:tr w:rsidR="000C7ACF" w:rsidRPr="000C7ACF" w:rsidTr="000C7ACF">
        <w:tc>
          <w:tcPr>
            <w:tcW w:w="502" w:type="dxa"/>
          </w:tcPr>
          <w:p w:rsidR="000C7ACF" w:rsidRPr="000C7ACF" w:rsidRDefault="000C7ACF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1" w:type="dxa"/>
          </w:tcPr>
          <w:p w:rsidR="000C7ACF" w:rsidRPr="000C7ACF" w:rsidRDefault="000C7ACF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этических бесед с детьми 5-7 лет о добре, заботе, сочувствии к детям с ограниченными возможностями здоровья</w:t>
            </w:r>
          </w:p>
        </w:tc>
        <w:tc>
          <w:tcPr>
            <w:tcW w:w="2039" w:type="dxa"/>
          </w:tcPr>
          <w:p w:rsidR="000C7ACF" w:rsidRPr="000C7ACF" w:rsidRDefault="000C7ACF" w:rsidP="00D8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02.12.2022-10.12.2022</w:t>
            </w:r>
          </w:p>
        </w:tc>
        <w:tc>
          <w:tcPr>
            <w:tcW w:w="2071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37" w:type="dxa"/>
          </w:tcPr>
          <w:p w:rsidR="000C7ACF" w:rsidRPr="000C7ACF" w:rsidRDefault="000C7ACF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0C7ACF" w:rsidRPr="000C7ACF" w:rsidTr="000C7ACF">
        <w:tc>
          <w:tcPr>
            <w:tcW w:w="502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1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«Во имя добра и милосердия…»</w:t>
            </w:r>
          </w:p>
        </w:tc>
        <w:tc>
          <w:tcPr>
            <w:tcW w:w="2039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2071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37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0C7ACF" w:rsidRPr="000C7ACF" w:rsidTr="000C7ACF">
        <w:tc>
          <w:tcPr>
            <w:tcW w:w="502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1" w:type="dxa"/>
          </w:tcPr>
          <w:p w:rsidR="000C7ACF" w:rsidRPr="000C7ACF" w:rsidRDefault="00D861DB" w:rsidP="00D86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с детьми о детях инвалидах, героях параолимпийских игр.</w:t>
            </w:r>
          </w:p>
        </w:tc>
        <w:tc>
          <w:tcPr>
            <w:tcW w:w="2039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2071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37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0C7ACF" w:rsidRPr="000C7ACF" w:rsidTr="000C7ACF">
        <w:tc>
          <w:tcPr>
            <w:tcW w:w="502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1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для родителей «Вежливыми и добрыми быть не сложно!»</w:t>
            </w:r>
          </w:p>
        </w:tc>
        <w:tc>
          <w:tcPr>
            <w:tcW w:w="2039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02.12.2022-10.12.2022</w:t>
            </w:r>
          </w:p>
        </w:tc>
        <w:tc>
          <w:tcPr>
            <w:tcW w:w="2071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37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0C7ACF" w:rsidRPr="000C7ACF" w:rsidTr="000C7ACF">
        <w:tc>
          <w:tcPr>
            <w:tcW w:w="502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1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проведении декады инвалидов  и тотального теста «Доступная среда» приуроченного к международному Дню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ивалидов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учреждения</w:t>
            </w:r>
          </w:p>
        </w:tc>
        <w:tc>
          <w:tcPr>
            <w:tcW w:w="2039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2071" w:type="dxa"/>
          </w:tcPr>
          <w:p w:rsidR="000C7ACF" w:rsidRPr="000C7ACF" w:rsidRDefault="000C7ACF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0C7ACF" w:rsidRPr="000C7ACF" w:rsidRDefault="00D861DB" w:rsidP="000C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</w:tbl>
    <w:p w:rsidR="000C7ACF" w:rsidRPr="000C7ACF" w:rsidRDefault="000C7ACF" w:rsidP="000C7ACF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sectPr w:rsidR="000C7ACF" w:rsidRPr="000C7ACF" w:rsidSect="000C7AC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ACF"/>
    <w:rsid w:val="000C7ACF"/>
    <w:rsid w:val="004A6E64"/>
    <w:rsid w:val="005A08D1"/>
    <w:rsid w:val="00D8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3401"/>
  <w15:chartTrackingRefBased/>
  <w15:docId w15:val="{B66D3806-18E8-4716-AEA2-1B8B3B9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0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08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Kolosok</dc:creator>
  <cp:keywords/>
  <dc:description/>
  <cp:lastModifiedBy>Kolosok</cp:lastModifiedBy>
  <cp:revision>2</cp:revision>
  <cp:lastPrinted>2022-12-01T08:02:00Z</cp:lastPrinted>
  <dcterms:created xsi:type="dcterms:W3CDTF">2022-12-01T07:39:00Z</dcterms:created>
  <dcterms:modified xsi:type="dcterms:W3CDTF">2022-12-01T08:03:00Z</dcterms:modified>
</cp:coreProperties>
</file>