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AE" w:rsidRDefault="00CC2CAE" w:rsidP="00666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H:\Порядок_и основание перевода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орядок_и основание перевода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AD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C2CAE" w:rsidRDefault="00CC2CAE" w:rsidP="00666AD8">
      <w:pPr>
        <w:rPr>
          <w:rFonts w:ascii="Times New Roman" w:hAnsi="Times New Roman" w:cs="Times New Roman"/>
          <w:sz w:val="24"/>
          <w:szCs w:val="24"/>
        </w:rPr>
      </w:pPr>
    </w:p>
    <w:p w:rsidR="00CC2CAE" w:rsidRDefault="00CC2CAE" w:rsidP="00666AD8">
      <w:pPr>
        <w:rPr>
          <w:rFonts w:ascii="Times New Roman" w:hAnsi="Times New Roman" w:cs="Times New Roman"/>
          <w:sz w:val="24"/>
          <w:szCs w:val="24"/>
        </w:rPr>
      </w:pPr>
    </w:p>
    <w:p w:rsidR="00666AD8" w:rsidRDefault="00666AD8" w:rsidP="00666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AD8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ДОО могут быть переведены из одной возрастной группы в другую по заявлению родителей </w:t>
      </w:r>
      <w:r w:rsidR="004A321B">
        <w:rPr>
          <w:rFonts w:ascii="Times New Roman" w:hAnsi="Times New Roman" w:cs="Times New Roman"/>
          <w:sz w:val="24"/>
          <w:szCs w:val="24"/>
        </w:rPr>
        <w:t>(законных представителей) при наличии свободных мест в желаемой группе.</w:t>
      </w:r>
    </w:p>
    <w:p w:rsidR="00581019" w:rsidRDefault="004A321B" w:rsidP="00581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8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воспитанников в следующую возрастную группу осуществляется приказом руководителя образовательной организации, издаваемым не позднее 01 сентября текущего года.</w:t>
      </w:r>
    </w:p>
    <w:p w:rsidR="00581019" w:rsidRDefault="00581019" w:rsidP="005810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 сроки пребывания на каждом этапе обучения (в группе)</w:t>
      </w:r>
    </w:p>
    <w:p w:rsidR="004A321B" w:rsidRDefault="00581019" w:rsidP="00581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возрастом воспитанника, в которой он находится один учебный год</w:t>
      </w:r>
      <w:r w:rsidR="004A321B">
        <w:rPr>
          <w:rFonts w:ascii="Times New Roman" w:hAnsi="Times New Roman" w:cs="Times New Roman"/>
          <w:sz w:val="24"/>
          <w:szCs w:val="24"/>
        </w:rPr>
        <w:t>.</w:t>
      </w:r>
    </w:p>
    <w:p w:rsidR="004A321B" w:rsidRDefault="004A321B" w:rsidP="00666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Приказ в трехдневный срок размещается на официальном стенде ДОО.</w:t>
      </w:r>
    </w:p>
    <w:p w:rsidR="004A321B" w:rsidRDefault="004A321B" w:rsidP="004A32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Организация деятельности по переводу обучающихся в другую образовательную организацию, осуществляющую образовательную деятельность.</w:t>
      </w:r>
    </w:p>
    <w:p w:rsidR="004A321B" w:rsidRDefault="00770B97" w:rsidP="004A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</w:t>
      </w:r>
      <w:r w:rsidR="004A321B">
        <w:rPr>
          <w:rFonts w:ascii="Times New Roman" w:hAnsi="Times New Roman" w:cs="Times New Roman"/>
          <w:sz w:val="24"/>
          <w:szCs w:val="24"/>
        </w:rPr>
        <w:t xml:space="preserve">уководитель ДОО в случае </w:t>
      </w:r>
      <w:proofErr w:type="gramStart"/>
      <w:r w:rsidR="004A321B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4A321B">
        <w:rPr>
          <w:rFonts w:ascii="Times New Roman" w:hAnsi="Times New Roman" w:cs="Times New Roman"/>
          <w:sz w:val="24"/>
          <w:szCs w:val="24"/>
        </w:rPr>
        <w:t xml:space="preserve"> обучающегося из ДОО в другую образовательную организацию для продолжения освоения программ дошкольного образования по инициативе родителей (законных представителей)</w:t>
      </w:r>
    </w:p>
    <w:p w:rsidR="004A321B" w:rsidRDefault="004A321B" w:rsidP="004A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Регистрирует заявление в установленном порядке, на заявлении указываются номер и дата его поступления.</w:t>
      </w:r>
    </w:p>
    <w:p w:rsidR="004A321B" w:rsidRDefault="004A321B" w:rsidP="004A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Проводит рассмотрение документов: справку принимающей организации о наличии свободных мест соответствующей возрастной категории обучающегося и необходимой направленности </w:t>
      </w:r>
      <w:r w:rsidR="00174DB2">
        <w:rPr>
          <w:rFonts w:ascii="Times New Roman" w:hAnsi="Times New Roman" w:cs="Times New Roman"/>
          <w:sz w:val="24"/>
          <w:szCs w:val="24"/>
        </w:rPr>
        <w:t xml:space="preserve">группы (при наличии). В случае перевода в другую местность проверяет наличие в заявлении на населенный пункт, муниципальное образование, субъект Российской Федерации в которую </w:t>
      </w:r>
      <w:proofErr w:type="spellStart"/>
      <w:r w:rsidR="00174DB2">
        <w:rPr>
          <w:rFonts w:ascii="Times New Roman" w:hAnsi="Times New Roman" w:cs="Times New Roman"/>
          <w:sz w:val="24"/>
          <w:szCs w:val="24"/>
        </w:rPr>
        <w:t>перезжает</w:t>
      </w:r>
      <w:proofErr w:type="spellEnd"/>
      <w:r w:rsidR="00174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DB2">
        <w:rPr>
          <w:rFonts w:ascii="Times New Roman" w:hAnsi="Times New Roman" w:cs="Times New Roman"/>
          <w:sz w:val="24"/>
          <w:szCs w:val="24"/>
        </w:rPr>
        <w:t>обучающися</w:t>
      </w:r>
      <w:proofErr w:type="spellEnd"/>
      <w:r w:rsidR="00174DB2">
        <w:rPr>
          <w:rFonts w:ascii="Times New Roman" w:hAnsi="Times New Roman" w:cs="Times New Roman"/>
          <w:sz w:val="24"/>
          <w:szCs w:val="24"/>
        </w:rPr>
        <w:t>.</w:t>
      </w:r>
    </w:p>
    <w:p w:rsidR="00174DB2" w:rsidRDefault="00174DB2" w:rsidP="004A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По результатам рассмотрения документов в трехдневный срок готовит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прикахз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об отчислении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обучающегоя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порядке перевода в принимающую организацию одновременно с которым расторгается Договор об образовании по образовательным программам дошкольного образования.</w:t>
      </w:r>
    </w:p>
    <w:p w:rsidR="00174DB2" w:rsidRDefault="00174DB2" w:rsidP="004A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Выдает родителям (законным представителям) личное дело обучающегося.</w:t>
      </w:r>
    </w:p>
    <w:p w:rsidR="00174DB2" w:rsidRDefault="00174DB2" w:rsidP="004A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Факт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отчисления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регистрируется в Книге учета движения детей не позднее 5 дней после расторжения Договора об образовании </w:t>
      </w:r>
      <w:r w:rsidR="00A436C4">
        <w:rPr>
          <w:rFonts w:ascii="Times New Roman" w:hAnsi="Times New Roman" w:cs="Times New Roman"/>
          <w:sz w:val="24"/>
          <w:szCs w:val="24"/>
        </w:rPr>
        <w:t>по образовательным программам дошкольного образования.</w:t>
      </w:r>
    </w:p>
    <w:p w:rsidR="00A436C4" w:rsidRDefault="00A436C4" w:rsidP="004A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Руководитель ДОО в случае приема обучающегося в порядке перевода из одной образовательной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продолжения освоения программ дошкольного образования при личном приеме проверяет оригинал документа, удостоверяющегося личность родителей (законных представителей), проверяет полномочия законного представителя детей, затем принимает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письиенное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заявление родителей (законных представителей) детей.</w:t>
      </w:r>
    </w:p>
    <w:p w:rsidR="00A436C4" w:rsidRDefault="00A436C4" w:rsidP="00A4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Регистрирует заявление в установленном порядке, на заявлении указываются номер и дата его поступления.</w:t>
      </w:r>
    </w:p>
    <w:p w:rsidR="00A436C4" w:rsidRDefault="00A436C4" w:rsidP="004A321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3.2.2 .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Проводит рассмотрение личного дела обучающегося.</w:t>
      </w:r>
    </w:p>
    <w:p w:rsidR="00A436C4" w:rsidRDefault="00A436C4" w:rsidP="004A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Знакомит  родителей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770B97">
        <w:rPr>
          <w:rFonts w:ascii="Times New Roman" w:hAnsi="Times New Roman" w:cs="Times New Roman"/>
          <w:sz w:val="24"/>
          <w:szCs w:val="24"/>
        </w:rPr>
        <w:t xml:space="preserve"> с Уставом ДОО, лицензией на осуществление образовательной деятельности, реализуемыми программами и другими документами регламентирующими организацию и осуществление образовательной деятельности, </w:t>
      </w:r>
      <w:proofErr w:type="spellStart"/>
      <w:r w:rsidR="00770B97">
        <w:rPr>
          <w:rFonts w:ascii="Times New Roman" w:hAnsi="Times New Roman" w:cs="Times New Roman"/>
          <w:sz w:val="24"/>
          <w:szCs w:val="24"/>
        </w:rPr>
        <w:t>првами</w:t>
      </w:r>
      <w:proofErr w:type="spellEnd"/>
      <w:r w:rsidR="00770B97">
        <w:rPr>
          <w:rFonts w:ascii="Times New Roman" w:hAnsi="Times New Roman" w:cs="Times New Roman"/>
          <w:sz w:val="24"/>
          <w:szCs w:val="24"/>
        </w:rPr>
        <w:t xml:space="preserve"> и обязанностями воспитанников.</w:t>
      </w:r>
    </w:p>
    <w:p w:rsidR="00770B97" w:rsidRDefault="00770B97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Заключает с родителями (законными представителями) обучающегося Договор об образовании по образовательным программам дошкольного образования.</w:t>
      </w:r>
    </w:p>
    <w:p w:rsidR="00770B97" w:rsidRDefault="00770B97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Готовит в трехдневный срок приказ о зачислении обучающегося в порядке перевода на обучение по программам дошкольного образования.</w:t>
      </w:r>
    </w:p>
    <w:p w:rsidR="00770B97" w:rsidRDefault="00770B97" w:rsidP="00770B9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3.2.6 .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ттечениидвух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рабочих дней с даты издания приказа о зачислении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обучающнгося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порядке перевода письменно уведомляет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оисходную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организацию о номере и дате распорядительного акта</w:t>
      </w:r>
      <w:r w:rsidR="006B3378">
        <w:rPr>
          <w:rFonts w:ascii="Times New Roman" w:hAnsi="Times New Roman" w:cs="Times New Roman"/>
          <w:sz w:val="24"/>
          <w:szCs w:val="24"/>
        </w:rPr>
        <w:t xml:space="preserve"> о зачислении обучающегося или направляет копию приказа о зачислении.</w:t>
      </w:r>
    </w:p>
    <w:p w:rsidR="006B3378" w:rsidRDefault="006B3378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3.2.7. Факт зачисления обучающегося регистрируется в Книге учета движения детей не позднее 5 дней после издания приказа о зачислении обучающегося в порядке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перевода .</w:t>
      </w:r>
      <w:proofErr w:type="gramEnd"/>
    </w:p>
    <w:p w:rsidR="006B3378" w:rsidRDefault="006B3378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Обучающиеся могут быть переведены в другую образовательную организацию, осуществляющую образовательную деятельность по программам дошкольного образования на период приостановлении деятельности ДОО в связи с проведением в летний период ремонтных работ с согласия родителей (законных представителей).</w:t>
      </w:r>
    </w:p>
    <w:p w:rsidR="006B3378" w:rsidRDefault="006B3378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 Руководитель ДОО:</w:t>
      </w:r>
    </w:p>
    <w:p w:rsidR="006B3378" w:rsidRDefault="006B3378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заявление родителей (законных представителей), подтверждающее согласие о переводе обучающегося в другую образовательную организацию на период приостановления деятельности ДОО.</w:t>
      </w:r>
    </w:p>
    <w:p w:rsidR="006B3378" w:rsidRDefault="006B3378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-получает согласие принимающей организации </w:t>
      </w:r>
      <w:r w:rsidR="00A30BFD">
        <w:rPr>
          <w:rFonts w:ascii="Times New Roman" w:hAnsi="Times New Roman" w:cs="Times New Roman"/>
          <w:sz w:val="24"/>
          <w:szCs w:val="24"/>
        </w:rPr>
        <w:t>(любым удобным способом).</w:t>
      </w:r>
    </w:p>
    <w:p w:rsidR="00A30BFD" w:rsidRDefault="00A30BFD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-получает согласие отдела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Шатковского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( наложение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визы на заявлении родителей «Согласовано»)</w:t>
      </w:r>
    </w:p>
    <w:p w:rsidR="00A30BFD" w:rsidRDefault="00A30BFD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готовит приказ о временном отчислении из образовательной организации </w:t>
      </w:r>
    </w:p>
    <w:p w:rsidR="00A30BFD" w:rsidRDefault="00A30BFD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-далее действует по алгоритму, указанному в п.п.3.2.1-3.2.8 настоящего Порядка</w:t>
      </w:r>
    </w:p>
    <w:p w:rsidR="00A30BFD" w:rsidRDefault="00A30BFD" w:rsidP="00770B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Обучающиеся могут быть переведены в другую образовательную организацию, осуществляющую образовательную деятельность по программам дошкольного образования на основании территориальной психолого-медико-педагогической комиссии о необходимости перевода воспитанника в группу компенсирующей </w:t>
      </w:r>
      <w:proofErr w:type="gramStart"/>
      <w:r>
        <w:rPr>
          <w:rFonts w:ascii="Times New Roman" w:hAnsi="Times New Roman" w:cs="Times New Roman"/>
          <w:sz w:val="24"/>
          <w:szCs w:val="24"/>
        </w:rPr>
        <w:t>( комбинированной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>) направленности с согласия родителей (законных представителей)</w:t>
      </w:r>
    </w:p>
    <w:p w:rsidR="00A30BFD" w:rsidRDefault="00A30BFD" w:rsidP="00A30B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A30BFD" w:rsidRDefault="00A30BFD" w:rsidP="00A30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Настоящий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Проядок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вступает в силу после его утверждения приказом заведующего ДОО и действует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приняти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нового.</w:t>
      </w:r>
    </w:p>
    <w:p w:rsidR="00770B97" w:rsidRPr="00666AD8" w:rsidRDefault="00770B97" w:rsidP="004A321B">
      <w:pPr>
        <w:rPr>
          <w:rFonts w:ascii="Times New Roman" w:hAnsi="Times New Roman" w:cs="Times New Roman"/>
          <w:sz w:val="24"/>
          <w:szCs w:val="24"/>
        </w:rPr>
      </w:pPr>
    </w:p>
    <w:sectPr w:rsidR="00770B97" w:rsidRPr="00666AD8" w:rsidSect="00EB0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F284E"/>
    <w:multiLevelType w:val="multilevel"/>
    <w:tmpl w:val="B8787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1D"/>
    <w:rsid w:val="00174DB2"/>
    <w:rsid w:val="00175B58"/>
    <w:rsid w:val="00441D21"/>
    <w:rsid w:val="004A321B"/>
    <w:rsid w:val="00581019"/>
    <w:rsid w:val="00666AD8"/>
    <w:rsid w:val="006B3378"/>
    <w:rsid w:val="00770B97"/>
    <w:rsid w:val="0096781D"/>
    <w:rsid w:val="00A30BFD"/>
    <w:rsid w:val="00A436C4"/>
    <w:rsid w:val="00C10A02"/>
    <w:rsid w:val="00CC2CAE"/>
    <w:rsid w:val="00EB0F91"/>
    <w:rsid w:val="00F5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D9CA"/>
  <w15:docId w15:val="{A028633B-A9EE-4E66-A618-9936E1D9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2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Kolosok</cp:lastModifiedBy>
  <cp:revision>4</cp:revision>
  <cp:lastPrinted>2016-10-26T06:13:00Z</cp:lastPrinted>
  <dcterms:created xsi:type="dcterms:W3CDTF">2022-06-08T04:49:00Z</dcterms:created>
  <dcterms:modified xsi:type="dcterms:W3CDTF">2022-06-08T04:50:00Z</dcterms:modified>
</cp:coreProperties>
</file>