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FF7" w:rsidRDefault="00D94505" w:rsidP="00D945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4505">
        <w:rPr>
          <w:rFonts w:ascii="Times New Roman" w:hAnsi="Times New Roman" w:cs="Times New Roman"/>
          <w:b/>
          <w:sz w:val="28"/>
          <w:szCs w:val="28"/>
        </w:rPr>
        <w:t>План мероприятий по устранению недостатков, выявленных в ходе проведения независимой оценки качества образовательной деятельности муниципального дошкольного образовательного учреждения Красноборского детского сада «Колосок»</w:t>
      </w:r>
    </w:p>
    <w:tbl>
      <w:tblPr>
        <w:tblStyle w:val="a3"/>
        <w:tblW w:w="0" w:type="auto"/>
        <w:tblLook w:val="04A0"/>
      </w:tblPr>
      <w:tblGrid>
        <w:gridCol w:w="4503"/>
        <w:gridCol w:w="4677"/>
        <w:gridCol w:w="3119"/>
        <w:gridCol w:w="2487"/>
      </w:tblGrid>
      <w:tr w:rsidR="00D94505" w:rsidTr="00D94505">
        <w:tc>
          <w:tcPr>
            <w:tcW w:w="4503" w:type="dxa"/>
          </w:tcPr>
          <w:p w:rsidR="00D94505" w:rsidRPr="00D94505" w:rsidRDefault="00D94505" w:rsidP="00D945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Выявленные недостатки</w:t>
            </w:r>
          </w:p>
        </w:tc>
        <w:tc>
          <w:tcPr>
            <w:tcW w:w="4677" w:type="dxa"/>
          </w:tcPr>
          <w:p w:rsidR="00D94505" w:rsidRPr="00D94505" w:rsidRDefault="00D94505" w:rsidP="00D945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450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119" w:type="dxa"/>
          </w:tcPr>
          <w:p w:rsidR="00D94505" w:rsidRPr="00D94505" w:rsidRDefault="00D94505" w:rsidP="00D945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4505">
              <w:rPr>
                <w:rFonts w:ascii="Times New Roman" w:hAnsi="Times New Roman" w:cs="Times New Roman"/>
                <w:b/>
                <w:sz w:val="24"/>
                <w:szCs w:val="24"/>
              </w:rPr>
              <w:t>Сроки реализации</w:t>
            </w:r>
          </w:p>
        </w:tc>
        <w:tc>
          <w:tcPr>
            <w:tcW w:w="2487" w:type="dxa"/>
          </w:tcPr>
          <w:p w:rsidR="00D94505" w:rsidRPr="00D94505" w:rsidRDefault="00D94505" w:rsidP="00D945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D94505" w:rsidTr="00D94505">
        <w:tc>
          <w:tcPr>
            <w:tcW w:w="4503" w:type="dxa"/>
          </w:tcPr>
          <w:p w:rsidR="00D94505" w:rsidRDefault="00234D09" w:rsidP="004F7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Отсутствие </w:t>
            </w:r>
            <w:r w:rsidR="00D93549" w:rsidRPr="00FC03A8">
              <w:rPr>
                <w:rFonts w:ascii="Times New Roman" w:hAnsi="Times New Roman" w:cs="Times New Roman"/>
                <w:sz w:val="20"/>
                <w:szCs w:val="20"/>
              </w:rPr>
              <w:t>в организации зоны отдыха (ожидания)</w:t>
            </w:r>
          </w:p>
        </w:tc>
        <w:tc>
          <w:tcPr>
            <w:tcW w:w="4677" w:type="dxa"/>
          </w:tcPr>
          <w:p w:rsidR="00D94505" w:rsidRDefault="00234D09" w:rsidP="004F7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Оборудование </w:t>
            </w:r>
            <w:r w:rsidRPr="00FC03A8">
              <w:rPr>
                <w:rFonts w:ascii="Times New Roman" w:hAnsi="Times New Roman" w:cs="Times New Roman"/>
                <w:sz w:val="20"/>
                <w:szCs w:val="20"/>
              </w:rPr>
              <w:t>зоны отдыха (ожидания)</w:t>
            </w:r>
          </w:p>
        </w:tc>
        <w:tc>
          <w:tcPr>
            <w:tcW w:w="3119" w:type="dxa"/>
          </w:tcPr>
          <w:p w:rsidR="00D94505" w:rsidRPr="00234D09" w:rsidRDefault="00234D09" w:rsidP="00D945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01.06.</w:t>
            </w:r>
            <w:r w:rsidRPr="00234D09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  <w:r w:rsidR="008E0555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2487" w:type="dxa"/>
          </w:tcPr>
          <w:p w:rsidR="00D94505" w:rsidRPr="008E0555" w:rsidRDefault="008E0555" w:rsidP="00D945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</w:tc>
      </w:tr>
      <w:tr w:rsidR="00D94505" w:rsidTr="00D94505">
        <w:tc>
          <w:tcPr>
            <w:tcW w:w="4503" w:type="dxa"/>
          </w:tcPr>
          <w:p w:rsidR="00D94505" w:rsidRDefault="00234D09" w:rsidP="004F7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Отсутствие</w:t>
            </w:r>
            <w:r w:rsidR="00D93549" w:rsidRPr="00FC03A8">
              <w:rPr>
                <w:rFonts w:ascii="Times New Roman" w:hAnsi="Times New Roman" w:cs="Times New Roman"/>
                <w:sz w:val="20"/>
                <w:szCs w:val="20"/>
              </w:rPr>
              <w:t xml:space="preserve"> и понятность навигации внутри организации</w:t>
            </w:r>
          </w:p>
        </w:tc>
        <w:tc>
          <w:tcPr>
            <w:tcW w:w="4677" w:type="dxa"/>
          </w:tcPr>
          <w:p w:rsidR="00D94505" w:rsidRDefault="00234D09" w:rsidP="004F7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Оборудование</w:t>
            </w:r>
            <w:r w:rsidRPr="00FC03A8">
              <w:rPr>
                <w:rFonts w:ascii="Times New Roman" w:hAnsi="Times New Roman" w:cs="Times New Roman"/>
                <w:sz w:val="20"/>
                <w:szCs w:val="20"/>
              </w:rPr>
              <w:t xml:space="preserve"> и понятность навигации внутри организации</w:t>
            </w:r>
          </w:p>
        </w:tc>
        <w:tc>
          <w:tcPr>
            <w:tcW w:w="3119" w:type="dxa"/>
          </w:tcPr>
          <w:p w:rsidR="00D94505" w:rsidRDefault="00234D09" w:rsidP="00D945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01.06.</w:t>
            </w:r>
            <w:r w:rsidRPr="00234D09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  <w:r w:rsidR="008E0555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2487" w:type="dxa"/>
          </w:tcPr>
          <w:p w:rsidR="00D94505" w:rsidRDefault="008E0555" w:rsidP="00D945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</w:tc>
      </w:tr>
      <w:tr w:rsidR="00D94505" w:rsidTr="00D94505">
        <w:tc>
          <w:tcPr>
            <w:tcW w:w="4503" w:type="dxa"/>
          </w:tcPr>
          <w:p w:rsidR="00D94505" w:rsidRDefault="00234D09" w:rsidP="00234D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Отсутствие оборудованных</w:t>
            </w:r>
            <w:r w:rsidR="00D93549" w:rsidRPr="00FC03A8">
              <w:rPr>
                <w:rFonts w:ascii="Times New Roman" w:hAnsi="Times New Roman" w:cs="Times New Roman"/>
                <w:sz w:val="20"/>
                <w:szCs w:val="20"/>
              </w:rPr>
              <w:t xml:space="preserve"> входных групп пандусами (подъемными платформами)</w:t>
            </w:r>
          </w:p>
        </w:tc>
        <w:tc>
          <w:tcPr>
            <w:tcW w:w="4677" w:type="dxa"/>
          </w:tcPr>
          <w:p w:rsidR="00D94505" w:rsidRDefault="004F7733" w:rsidP="00D945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Оборудование</w:t>
            </w:r>
            <w:r w:rsidRPr="00FC03A8">
              <w:rPr>
                <w:rFonts w:ascii="Times New Roman" w:hAnsi="Times New Roman" w:cs="Times New Roman"/>
                <w:sz w:val="20"/>
                <w:szCs w:val="20"/>
              </w:rPr>
              <w:t xml:space="preserve"> входных групп пандусами (подъемными платформами</w:t>
            </w:r>
          </w:p>
        </w:tc>
        <w:tc>
          <w:tcPr>
            <w:tcW w:w="3119" w:type="dxa"/>
          </w:tcPr>
          <w:p w:rsidR="00D94505" w:rsidRPr="008E0555" w:rsidRDefault="008E0555" w:rsidP="00D945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555">
              <w:rPr>
                <w:rFonts w:ascii="Times New Roman" w:hAnsi="Times New Roman" w:cs="Times New Roman"/>
                <w:sz w:val="20"/>
                <w:szCs w:val="20"/>
              </w:rPr>
              <w:t>До 2022г.</w:t>
            </w:r>
          </w:p>
        </w:tc>
        <w:tc>
          <w:tcPr>
            <w:tcW w:w="2487" w:type="dxa"/>
          </w:tcPr>
          <w:p w:rsidR="00D94505" w:rsidRDefault="008E0555" w:rsidP="00D945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</w:tc>
      </w:tr>
      <w:tr w:rsidR="00D94505" w:rsidTr="008E0555">
        <w:trPr>
          <w:trHeight w:val="661"/>
        </w:trPr>
        <w:tc>
          <w:tcPr>
            <w:tcW w:w="4503" w:type="dxa"/>
          </w:tcPr>
          <w:p w:rsidR="00D94505" w:rsidRDefault="00234D09" w:rsidP="004F7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Отсутствие </w:t>
            </w:r>
            <w:r w:rsidR="00D93549" w:rsidRPr="00FC03A8">
              <w:rPr>
                <w:rFonts w:ascii="Times New Roman" w:hAnsi="Times New Roman" w:cs="Times New Roman"/>
                <w:sz w:val="20"/>
                <w:szCs w:val="20"/>
              </w:rPr>
              <w:t>выделенных стоянок для автотранспортных средств инвалидов</w:t>
            </w:r>
          </w:p>
        </w:tc>
        <w:tc>
          <w:tcPr>
            <w:tcW w:w="4677" w:type="dxa"/>
          </w:tcPr>
          <w:p w:rsidR="00D94505" w:rsidRDefault="00234D09" w:rsidP="004F77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Оборудование</w:t>
            </w:r>
            <w:r w:rsidRPr="00FC03A8">
              <w:rPr>
                <w:rFonts w:ascii="Times New Roman" w:hAnsi="Times New Roman" w:cs="Times New Roman"/>
                <w:sz w:val="20"/>
                <w:szCs w:val="20"/>
              </w:rPr>
              <w:t xml:space="preserve">  стоянок для автотранспортных средств инвалидов</w:t>
            </w:r>
          </w:p>
          <w:p w:rsidR="004F7733" w:rsidRDefault="004F7733" w:rsidP="004F7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D94505" w:rsidRDefault="008E0555" w:rsidP="00D945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0555">
              <w:rPr>
                <w:rFonts w:ascii="Times New Roman" w:hAnsi="Times New Roman" w:cs="Times New Roman"/>
                <w:sz w:val="20"/>
                <w:szCs w:val="20"/>
              </w:rPr>
              <w:t>До 2022г.</w:t>
            </w:r>
          </w:p>
        </w:tc>
        <w:tc>
          <w:tcPr>
            <w:tcW w:w="2487" w:type="dxa"/>
          </w:tcPr>
          <w:p w:rsidR="00D94505" w:rsidRDefault="008E0555" w:rsidP="00D945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</w:tc>
      </w:tr>
      <w:tr w:rsidR="00D94505" w:rsidTr="00D94505">
        <w:tc>
          <w:tcPr>
            <w:tcW w:w="4503" w:type="dxa"/>
          </w:tcPr>
          <w:p w:rsidR="00D94505" w:rsidRDefault="004F7733" w:rsidP="004F7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Отутствие</w:t>
            </w:r>
            <w:r w:rsidR="00D93549" w:rsidRPr="00FC03A8">
              <w:rPr>
                <w:rFonts w:ascii="Times New Roman" w:hAnsi="Times New Roman" w:cs="Times New Roman"/>
                <w:sz w:val="20"/>
                <w:szCs w:val="20"/>
              </w:rPr>
              <w:t xml:space="preserve"> адаптированных лифтов, поручней, расширенных дверных проемов</w:t>
            </w:r>
          </w:p>
        </w:tc>
        <w:tc>
          <w:tcPr>
            <w:tcW w:w="4677" w:type="dxa"/>
          </w:tcPr>
          <w:p w:rsidR="00D94505" w:rsidRDefault="004F7733" w:rsidP="00D945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Оборудование</w:t>
            </w:r>
            <w:r w:rsidRPr="00FC03A8">
              <w:rPr>
                <w:rFonts w:ascii="Times New Roman" w:hAnsi="Times New Roman" w:cs="Times New Roman"/>
                <w:sz w:val="20"/>
                <w:szCs w:val="20"/>
              </w:rPr>
              <w:t xml:space="preserve"> адаптированных лифтов, поручней, расширенных дверных проемов</w:t>
            </w:r>
          </w:p>
        </w:tc>
        <w:tc>
          <w:tcPr>
            <w:tcW w:w="3119" w:type="dxa"/>
          </w:tcPr>
          <w:p w:rsidR="00D94505" w:rsidRDefault="008E0555" w:rsidP="00D945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0555">
              <w:rPr>
                <w:rFonts w:ascii="Times New Roman" w:hAnsi="Times New Roman" w:cs="Times New Roman"/>
                <w:sz w:val="20"/>
                <w:szCs w:val="20"/>
              </w:rPr>
              <w:t>До 2022г.</w:t>
            </w:r>
          </w:p>
        </w:tc>
        <w:tc>
          <w:tcPr>
            <w:tcW w:w="2487" w:type="dxa"/>
          </w:tcPr>
          <w:p w:rsidR="00D94505" w:rsidRDefault="008E0555" w:rsidP="00D945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</w:tc>
      </w:tr>
      <w:tr w:rsidR="00D94505" w:rsidTr="00D94505">
        <w:tc>
          <w:tcPr>
            <w:tcW w:w="4503" w:type="dxa"/>
          </w:tcPr>
          <w:p w:rsidR="00D94505" w:rsidRDefault="004F7733" w:rsidP="00D945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Отсутствие </w:t>
            </w:r>
            <w:r w:rsidR="00D93549" w:rsidRPr="00FC03A8">
              <w:rPr>
                <w:rFonts w:ascii="Times New Roman" w:hAnsi="Times New Roman" w:cs="Times New Roman"/>
                <w:sz w:val="20"/>
                <w:szCs w:val="20"/>
              </w:rPr>
              <w:t>сменных кресел-колясок</w:t>
            </w:r>
          </w:p>
        </w:tc>
        <w:tc>
          <w:tcPr>
            <w:tcW w:w="4677" w:type="dxa"/>
          </w:tcPr>
          <w:p w:rsidR="00D94505" w:rsidRDefault="004F7733" w:rsidP="00D945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Приобрести сменные</w:t>
            </w:r>
            <w:r w:rsidRPr="00FC03A8">
              <w:rPr>
                <w:rFonts w:ascii="Times New Roman" w:hAnsi="Times New Roman" w:cs="Times New Roman"/>
                <w:sz w:val="20"/>
                <w:szCs w:val="20"/>
              </w:rPr>
              <w:t xml:space="preserve"> кресел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FC03A8">
              <w:rPr>
                <w:rFonts w:ascii="Times New Roman" w:hAnsi="Times New Roman" w:cs="Times New Roman"/>
                <w:sz w:val="20"/>
                <w:szCs w:val="20"/>
              </w:rPr>
              <w:t>-колясок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3119" w:type="dxa"/>
          </w:tcPr>
          <w:p w:rsidR="00D94505" w:rsidRDefault="008E0555" w:rsidP="00D945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0555">
              <w:rPr>
                <w:rFonts w:ascii="Times New Roman" w:hAnsi="Times New Roman" w:cs="Times New Roman"/>
                <w:sz w:val="20"/>
                <w:szCs w:val="20"/>
              </w:rPr>
              <w:t>До 2022г.</w:t>
            </w:r>
          </w:p>
        </w:tc>
        <w:tc>
          <w:tcPr>
            <w:tcW w:w="2487" w:type="dxa"/>
          </w:tcPr>
          <w:p w:rsidR="00D94505" w:rsidRDefault="008E0555" w:rsidP="00D945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</w:tc>
      </w:tr>
      <w:tr w:rsidR="00D93549" w:rsidTr="00D94505">
        <w:tc>
          <w:tcPr>
            <w:tcW w:w="4503" w:type="dxa"/>
          </w:tcPr>
          <w:p w:rsidR="00D93549" w:rsidRDefault="004F7733" w:rsidP="00D945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Отсутствие</w:t>
            </w:r>
            <w:r w:rsidR="00D93549" w:rsidRPr="00FC03A8">
              <w:rPr>
                <w:rFonts w:ascii="Times New Roman" w:hAnsi="Times New Roman" w:cs="Times New Roman"/>
                <w:sz w:val="20"/>
                <w:szCs w:val="20"/>
              </w:rPr>
              <w:t xml:space="preserve"> помещений с учетом доступности для инвалидов: наличие специально оборудованных санитарно-гигиенических помещений в организации</w:t>
            </w:r>
          </w:p>
        </w:tc>
        <w:tc>
          <w:tcPr>
            <w:tcW w:w="4677" w:type="dxa"/>
          </w:tcPr>
          <w:p w:rsidR="00D93549" w:rsidRPr="004F7733" w:rsidRDefault="004F7733" w:rsidP="00D945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Выделить специально оборудованных санитарно-гигиенических помещений с учетом доступности для инвалидов</w:t>
            </w:r>
          </w:p>
        </w:tc>
        <w:tc>
          <w:tcPr>
            <w:tcW w:w="3119" w:type="dxa"/>
          </w:tcPr>
          <w:p w:rsidR="00D93549" w:rsidRDefault="008E0555" w:rsidP="00D945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0555">
              <w:rPr>
                <w:rFonts w:ascii="Times New Roman" w:hAnsi="Times New Roman" w:cs="Times New Roman"/>
                <w:sz w:val="20"/>
                <w:szCs w:val="20"/>
              </w:rPr>
              <w:t>До 2022г.</w:t>
            </w:r>
          </w:p>
        </w:tc>
        <w:tc>
          <w:tcPr>
            <w:tcW w:w="2487" w:type="dxa"/>
          </w:tcPr>
          <w:p w:rsidR="00D93549" w:rsidRDefault="008E0555" w:rsidP="00D945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</w:tc>
      </w:tr>
      <w:tr w:rsidR="00D93549" w:rsidTr="00D94505">
        <w:tc>
          <w:tcPr>
            <w:tcW w:w="4503" w:type="dxa"/>
          </w:tcPr>
          <w:p w:rsidR="00D93549" w:rsidRDefault="004F7733" w:rsidP="00D945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Отсутствие дублирования</w:t>
            </w:r>
            <w:r w:rsidR="00D93549" w:rsidRPr="00FC03A8">
              <w:rPr>
                <w:rFonts w:ascii="Times New Roman" w:hAnsi="Times New Roman" w:cs="Times New Roman"/>
                <w:sz w:val="20"/>
                <w:szCs w:val="20"/>
              </w:rPr>
              <w:t xml:space="preserve"> для инвалидов по слуху и зрению звуковой и зрительной информации</w:t>
            </w:r>
          </w:p>
        </w:tc>
        <w:tc>
          <w:tcPr>
            <w:tcW w:w="4677" w:type="dxa"/>
          </w:tcPr>
          <w:p w:rsidR="00D93549" w:rsidRDefault="004F7733" w:rsidP="00D945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7733">
              <w:rPr>
                <w:rFonts w:ascii="Times New Roman" w:hAnsi="Times New Roman" w:cs="Times New Roman"/>
                <w:sz w:val="20"/>
                <w:szCs w:val="20"/>
              </w:rPr>
              <w:t>Установить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дублирование</w:t>
            </w:r>
            <w:r w:rsidRPr="00FC03A8">
              <w:rPr>
                <w:rFonts w:ascii="Times New Roman" w:hAnsi="Times New Roman" w:cs="Times New Roman"/>
                <w:sz w:val="20"/>
                <w:szCs w:val="20"/>
              </w:rPr>
              <w:t xml:space="preserve"> для инвалидов по слуху и зрению звуковой и зрительной информации</w:t>
            </w:r>
          </w:p>
        </w:tc>
        <w:tc>
          <w:tcPr>
            <w:tcW w:w="3119" w:type="dxa"/>
          </w:tcPr>
          <w:p w:rsidR="00D93549" w:rsidRDefault="008E0555" w:rsidP="00D945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0555">
              <w:rPr>
                <w:rFonts w:ascii="Times New Roman" w:hAnsi="Times New Roman" w:cs="Times New Roman"/>
                <w:sz w:val="20"/>
                <w:szCs w:val="20"/>
              </w:rPr>
              <w:t>До 2022г.</w:t>
            </w:r>
          </w:p>
        </w:tc>
        <w:tc>
          <w:tcPr>
            <w:tcW w:w="2487" w:type="dxa"/>
          </w:tcPr>
          <w:p w:rsidR="00D93549" w:rsidRDefault="008E0555" w:rsidP="00D945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</w:tc>
      </w:tr>
      <w:tr w:rsidR="00D93549" w:rsidTr="00D94505">
        <w:tc>
          <w:tcPr>
            <w:tcW w:w="4503" w:type="dxa"/>
          </w:tcPr>
          <w:p w:rsidR="00D93549" w:rsidRDefault="004F7733" w:rsidP="00D945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Отсутствие дублирования</w:t>
            </w:r>
            <w:r w:rsidR="00D93549" w:rsidRPr="00FC03A8">
              <w:rPr>
                <w:rFonts w:ascii="Times New Roman" w:hAnsi="Times New Roman" w:cs="Times New Roman"/>
                <w:sz w:val="20"/>
                <w:szCs w:val="20"/>
              </w:rPr>
              <w:t xml:space="preserve"> надписей, знаков и иной текстовой и графической информации знаками, выполненными рельефно-точечным шрифтом Брайля</w:t>
            </w:r>
          </w:p>
        </w:tc>
        <w:tc>
          <w:tcPr>
            <w:tcW w:w="4677" w:type="dxa"/>
          </w:tcPr>
          <w:p w:rsidR="00D93549" w:rsidRPr="008E0555" w:rsidRDefault="008E0555" w:rsidP="008E05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Установить дублирование </w:t>
            </w:r>
            <w:r w:rsidRPr="00FC03A8">
              <w:rPr>
                <w:rFonts w:ascii="Times New Roman" w:hAnsi="Times New Roman" w:cs="Times New Roman"/>
                <w:sz w:val="20"/>
                <w:szCs w:val="20"/>
              </w:rPr>
              <w:t>надписей, знаков и иной текстовой и графической информации знаками, выполненными рельефно-точечным шрифтом Брайля</w:t>
            </w:r>
          </w:p>
        </w:tc>
        <w:tc>
          <w:tcPr>
            <w:tcW w:w="3119" w:type="dxa"/>
          </w:tcPr>
          <w:p w:rsidR="00D93549" w:rsidRDefault="008E0555" w:rsidP="00D945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0555">
              <w:rPr>
                <w:rFonts w:ascii="Times New Roman" w:hAnsi="Times New Roman" w:cs="Times New Roman"/>
                <w:sz w:val="20"/>
                <w:szCs w:val="20"/>
              </w:rPr>
              <w:t>До 2022г.</w:t>
            </w:r>
          </w:p>
        </w:tc>
        <w:tc>
          <w:tcPr>
            <w:tcW w:w="2487" w:type="dxa"/>
          </w:tcPr>
          <w:p w:rsidR="00D93549" w:rsidRDefault="008E0555" w:rsidP="00D945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</w:tc>
      </w:tr>
      <w:tr w:rsidR="00D93549" w:rsidTr="00D94505">
        <w:tc>
          <w:tcPr>
            <w:tcW w:w="4503" w:type="dxa"/>
          </w:tcPr>
          <w:p w:rsidR="00D93549" w:rsidRDefault="008E0555" w:rsidP="00D945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Отсутствие помощи, оказываемой</w:t>
            </w:r>
            <w:r w:rsidR="00234D09" w:rsidRPr="00FC03A8">
              <w:rPr>
                <w:rFonts w:ascii="Times New Roman" w:hAnsi="Times New Roman" w:cs="Times New Roman"/>
                <w:sz w:val="20"/>
                <w:szCs w:val="20"/>
              </w:rPr>
              <w:t xml:space="preserve"> работниками организации, прошедшими необходимое обучение (инструктирование), по сопровождению инвалидов в помещении организации</w:t>
            </w:r>
          </w:p>
        </w:tc>
        <w:tc>
          <w:tcPr>
            <w:tcW w:w="4677" w:type="dxa"/>
          </w:tcPr>
          <w:p w:rsidR="00D93549" w:rsidRPr="008E0555" w:rsidRDefault="008E0555" w:rsidP="00D945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555">
              <w:rPr>
                <w:rFonts w:ascii="Times New Roman" w:hAnsi="Times New Roman" w:cs="Times New Roman"/>
                <w:sz w:val="20"/>
                <w:szCs w:val="20"/>
              </w:rPr>
              <w:t>Организация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помощи, оказываемой</w:t>
            </w:r>
            <w:r w:rsidRPr="00FC03A8">
              <w:rPr>
                <w:rFonts w:ascii="Times New Roman" w:hAnsi="Times New Roman" w:cs="Times New Roman"/>
                <w:sz w:val="20"/>
                <w:szCs w:val="20"/>
              </w:rPr>
              <w:t xml:space="preserve"> работниками организации, прошедшими необходимое обучение (инструктирование), по сопровождению инвалидов в помещении организации</w:t>
            </w:r>
          </w:p>
        </w:tc>
        <w:tc>
          <w:tcPr>
            <w:tcW w:w="3119" w:type="dxa"/>
          </w:tcPr>
          <w:p w:rsidR="00D93549" w:rsidRDefault="008E0555" w:rsidP="00D945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0555">
              <w:rPr>
                <w:rFonts w:ascii="Times New Roman" w:hAnsi="Times New Roman" w:cs="Times New Roman"/>
                <w:sz w:val="20"/>
                <w:szCs w:val="20"/>
              </w:rPr>
              <w:t>До 2022г.</w:t>
            </w:r>
          </w:p>
        </w:tc>
        <w:tc>
          <w:tcPr>
            <w:tcW w:w="2487" w:type="dxa"/>
          </w:tcPr>
          <w:p w:rsidR="00D93549" w:rsidRDefault="008E0555" w:rsidP="00D945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</w:tc>
      </w:tr>
      <w:tr w:rsidR="00D93549" w:rsidTr="00D94505">
        <w:tc>
          <w:tcPr>
            <w:tcW w:w="4503" w:type="dxa"/>
          </w:tcPr>
          <w:p w:rsidR="00D93549" w:rsidRDefault="008E0555" w:rsidP="00D945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Отсутствие </w:t>
            </w:r>
            <w:r w:rsidR="00234D09" w:rsidRPr="00FC03A8">
              <w:rPr>
                <w:rFonts w:ascii="Times New Roman" w:hAnsi="Times New Roman" w:cs="Times New Roman"/>
                <w:sz w:val="20"/>
                <w:szCs w:val="20"/>
              </w:rPr>
              <w:t>возможност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r w:rsidR="00234D09" w:rsidRPr="00FC03A8">
              <w:rPr>
                <w:rFonts w:ascii="Times New Roman" w:hAnsi="Times New Roman" w:cs="Times New Roman"/>
                <w:sz w:val="20"/>
                <w:szCs w:val="20"/>
              </w:rPr>
              <w:t>предоставления образовательных услуг в дистанционном режиме или на дому</w:t>
            </w:r>
          </w:p>
        </w:tc>
        <w:tc>
          <w:tcPr>
            <w:tcW w:w="4677" w:type="dxa"/>
          </w:tcPr>
          <w:p w:rsidR="00D93549" w:rsidRPr="008E0555" w:rsidRDefault="008E0555" w:rsidP="00D945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</w:t>
            </w:r>
            <w:r w:rsidRPr="00FC03A8">
              <w:rPr>
                <w:rFonts w:ascii="Times New Roman" w:hAnsi="Times New Roman" w:cs="Times New Roman"/>
                <w:sz w:val="20"/>
                <w:szCs w:val="20"/>
              </w:rPr>
              <w:t>предоставления образовательных услуг в дистанционном режиме или на дому</w:t>
            </w:r>
          </w:p>
        </w:tc>
        <w:tc>
          <w:tcPr>
            <w:tcW w:w="3119" w:type="dxa"/>
          </w:tcPr>
          <w:p w:rsidR="00D93549" w:rsidRDefault="008E0555" w:rsidP="00D945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0555">
              <w:rPr>
                <w:rFonts w:ascii="Times New Roman" w:hAnsi="Times New Roman" w:cs="Times New Roman"/>
                <w:sz w:val="20"/>
                <w:szCs w:val="20"/>
              </w:rPr>
              <w:t>До 2022г.</w:t>
            </w:r>
          </w:p>
        </w:tc>
        <w:tc>
          <w:tcPr>
            <w:tcW w:w="2487" w:type="dxa"/>
          </w:tcPr>
          <w:p w:rsidR="00D93549" w:rsidRDefault="008E0555" w:rsidP="00D945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</w:tc>
      </w:tr>
      <w:tr w:rsidR="00234D09" w:rsidTr="00D94505">
        <w:tc>
          <w:tcPr>
            <w:tcW w:w="4503" w:type="dxa"/>
          </w:tcPr>
          <w:p w:rsidR="00234D09" w:rsidRPr="00FC03A8" w:rsidRDefault="008E0555" w:rsidP="008E05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Отсутствие на сайте информации</w:t>
            </w:r>
            <w:r w:rsidR="00234D09" w:rsidRPr="00FC03A8">
              <w:rPr>
                <w:rFonts w:ascii="Times New Roman" w:hAnsi="Times New Roman" w:cs="Times New Roman"/>
                <w:sz w:val="20"/>
                <w:szCs w:val="20"/>
              </w:rPr>
              <w:t xml:space="preserve"> о реализуемых адаптирова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нных образовательных программах</w:t>
            </w:r>
            <w:r w:rsidR="00234D09" w:rsidRPr="00FC03A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677" w:type="dxa"/>
          </w:tcPr>
          <w:p w:rsidR="00234D09" w:rsidRPr="008E0555" w:rsidRDefault="008E0555" w:rsidP="00D945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Разместить на сайте информации</w:t>
            </w:r>
            <w:r w:rsidRPr="00FC03A8">
              <w:rPr>
                <w:rFonts w:ascii="Times New Roman" w:hAnsi="Times New Roman" w:cs="Times New Roman"/>
                <w:sz w:val="20"/>
                <w:szCs w:val="20"/>
              </w:rPr>
              <w:t xml:space="preserve"> о реализуемых адаптирова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нных образовательных программах</w:t>
            </w:r>
          </w:p>
        </w:tc>
        <w:tc>
          <w:tcPr>
            <w:tcW w:w="3119" w:type="dxa"/>
          </w:tcPr>
          <w:p w:rsidR="00234D09" w:rsidRPr="008E0555" w:rsidRDefault="008E0555" w:rsidP="00D945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31.12.2019</w:t>
            </w:r>
          </w:p>
        </w:tc>
        <w:tc>
          <w:tcPr>
            <w:tcW w:w="2487" w:type="dxa"/>
          </w:tcPr>
          <w:p w:rsidR="00234D09" w:rsidRDefault="008E0555" w:rsidP="00D945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</w:tc>
      </w:tr>
    </w:tbl>
    <w:p w:rsidR="00D94505" w:rsidRPr="00D94505" w:rsidRDefault="00D94505" w:rsidP="00D9450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94505" w:rsidRPr="00D94505" w:rsidSect="00D9450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D94505"/>
    <w:rsid w:val="00234D09"/>
    <w:rsid w:val="004F7733"/>
    <w:rsid w:val="008E0555"/>
    <w:rsid w:val="00D93549"/>
    <w:rsid w:val="00D94505"/>
    <w:rsid w:val="00F85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F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45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2019-11-26T09:30:00Z</dcterms:created>
  <dcterms:modified xsi:type="dcterms:W3CDTF">2019-11-26T10:20:00Z</dcterms:modified>
</cp:coreProperties>
</file>