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CAE" w:rsidRDefault="00CC2CAE" w:rsidP="00666AD8">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394404"/>
            <wp:effectExtent l="19050" t="0" r="3175" b="0"/>
            <wp:docPr id="1" name="Рисунок 1" descr="H:\Порядок_и основание перевода обучающих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Порядок_и основание перевода обучающихся.jpg"/>
                    <pic:cNvPicPr>
                      <a:picLocks noChangeAspect="1" noChangeArrowheads="1"/>
                    </pic:cNvPicPr>
                  </pic:nvPicPr>
                  <pic:blipFill>
                    <a:blip r:embed="rId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r w:rsidR="00666AD8">
        <w:rPr>
          <w:rFonts w:ascii="Times New Roman" w:hAnsi="Times New Roman" w:cs="Times New Roman"/>
          <w:sz w:val="24"/>
          <w:szCs w:val="24"/>
        </w:rPr>
        <w:t xml:space="preserve">         </w:t>
      </w:r>
    </w:p>
    <w:p w:rsidR="00CC2CAE" w:rsidRDefault="00CC2CAE" w:rsidP="00666AD8">
      <w:pPr>
        <w:rPr>
          <w:rFonts w:ascii="Times New Roman" w:hAnsi="Times New Roman" w:cs="Times New Roman"/>
          <w:sz w:val="24"/>
          <w:szCs w:val="24"/>
        </w:rPr>
      </w:pPr>
    </w:p>
    <w:p w:rsidR="00CC2CAE" w:rsidRDefault="00CC2CAE" w:rsidP="00666AD8">
      <w:pPr>
        <w:rPr>
          <w:rFonts w:ascii="Times New Roman" w:hAnsi="Times New Roman" w:cs="Times New Roman"/>
          <w:sz w:val="24"/>
          <w:szCs w:val="24"/>
        </w:rPr>
      </w:pPr>
    </w:p>
    <w:p w:rsidR="00666AD8" w:rsidRDefault="00666AD8" w:rsidP="00666AD8">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66AD8">
        <w:rPr>
          <w:rFonts w:ascii="Times New Roman" w:hAnsi="Times New Roman" w:cs="Times New Roman"/>
          <w:sz w:val="24"/>
          <w:szCs w:val="24"/>
        </w:rPr>
        <w:t xml:space="preserve">2.3. </w:t>
      </w:r>
      <w:r>
        <w:rPr>
          <w:rFonts w:ascii="Times New Roman" w:hAnsi="Times New Roman" w:cs="Times New Roman"/>
          <w:sz w:val="24"/>
          <w:szCs w:val="24"/>
        </w:rPr>
        <w:t xml:space="preserve">Обучающиеся ДОО могут быть переведены из одной возрастной группы в другую по заявлению родителей </w:t>
      </w:r>
      <w:r w:rsidR="004A321B">
        <w:rPr>
          <w:rFonts w:ascii="Times New Roman" w:hAnsi="Times New Roman" w:cs="Times New Roman"/>
          <w:sz w:val="24"/>
          <w:szCs w:val="24"/>
        </w:rPr>
        <w:t>(законных представителей) при наличии свободных мест в желаемой группе.</w:t>
      </w:r>
    </w:p>
    <w:p w:rsidR="004A321B" w:rsidRDefault="004A321B" w:rsidP="00666AD8">
      <w:pPr>
        <w:rPr>
          <w:rFonts w:ascii="Times New Roman" w:hAnsi="Times New Roman" w:cs="Times New Roman"/>
          <w:sz w:val="24"/>
          <w:szCs w:val="24"/>
        </w:rPr>
      </w:pPr>
      <w:r>
        <w:rPr>
          <w:rFonts w:ascii="Times New Roman" w:hAnsi="Times New Roman" w:cs="Times New Roman"/>
          <w:sz w:val="24"/>
          <w:szCs w:val="24"/>
        </w:rPr>
        <w:t>2.4. Перевод обучающихся в другую возрастную группу оформляется приказом ДОО.</w:t>
      </w:r>
    </w:p>
    <w:p w:rsidR="004A321B" w:rsidRDefault="004A321B" w:rsidP="00666AD8">
      <w:pPr>
        <w:rPr>
          <w:rFonts w:ascii="Times New Roman" w:hAnsi="Times New Roman" w:cs="Times New Roman"/>
          <w:sz w:val="24"/>
          <w:szCs w:val="24"/>
        </w:rPr>
      </w:pPr>
      <w:r>
        <w:rPr>
          <w:rFonts w:ascii="Times New Roman" w:hAnsi="Times New Roman" w:cs="Times New Roman"/>
          <w:sz w:val="24"/>
          <w:szCs w:val="24"/>
        </w:rPr>
        <w:t>2.5. Приказ в трехдневный срок размещается на официальном стенде ДОО.</w:t>
      </w:r>
    </w:p>
    <w:p w:rsidR="004A321B" w:rsidRDefault="004A321B" w:rsidP="004A321B">
      <w:pPr>
        <w:jc w:val="center"/>
        <w:rPr>
          <w:rFonts w:ascii="Times New Roman" w:hAnsi="Times New Roman" w:cs="Times New Roman"/>
          <w:sz w:val="24"/>
          <w:szCs w:val="24"/>
        </w:rPr>
      </w:pPr>
      <w:r>
        <w:rPr>
          <w:rFonts w:ascii="Times New Roman" w:hAnsi="Times New Roman" w:cs="Times New Roman"/>
          <w:sz w:val="24"/>
          <w:szCs w:val="24"/>
        </w:rPr>
        <w:t>3. Организация деятельности по переводу обучающихся в другую образовательную организацию, осуществляющую образовательную деятельность.</w:t>
      </w:r>
    </w:p>
    <w:p w:rsidR="004A321B" w:rsidRDefault="00770B97" w:rsidP="004A321B">
      <w:pPr>
        <w:rPr>
          <w:rFonts w:ascii="Times New Roman" w:hAnsi="Times New Roman" w:cs="Times New Roman"/>
          <w:sz w:val="24"/>
          <w:szCs w:val="24"/>
        </w:rPr>
      </w:pPr>
      <w:r>
        <w:rPr>
          <w:rFonts w:ascii="Times New Roman" w:hAnsi="Times New Roman" w:cs="Times New Roman"/>
          <w:sz w:val="24"/>
          <w:szCs w:val="24"/>
        </w:rPr>
        <w:t>3.1. Р</w:t>
      </w:r>
      <w:r w:rsidR="004A321B">
        <w:rPr>
          <w:rFonts w:ascii="Times New Roman" w:hAnsi="Times New Roman" w:cs="Times New Roman"/>
          <w:sz w:val="24"/>
          <w:szCs w:val="24"/>
        </w:rPr>
        <w:t>уководитель ДОО в случае перевода обучающегося из ДОО в другую образовательную организацию для продолжения освоения программ дошкольного образования по инициативе родителей (законных представителей)</w:t>
      </w:r>
    </w:p>
    <w:p w:rsidR="004A321B" w:rsidRDefault="004A321B" w:rsidP="004A321B">
      <w:pPr>
        <w:rPr>
          <w:rFonts w:ascii="Times New Roman" w:hAnsi="Times New Roman" w:cs="Times New Roman"/>
          <w:sz w:val="24"/>
          <w:szCs w:val="24"/>
        </w:rPr>
      </w:pPr>
      <w:r>
        <w:rPr>
          <w:rFonts w:ascii="Times New Roman" w:hAnsi="Times New Roman" w:cs="Times New Roman"/>
          <w:sz w:val="24"/>
          <w:szCs w:val="24"/>
        </w:rPr>
        <w:t>3.1.1. Регистрирует заявление в установленном порядке, на заявлении указываются номер и дата его поступления.</w:t>
      </w:r>
    </w:p>
    <w:p w:rsidR="004A321B" w:rsidRDefault="004A321B" w:rsidP="004A321B">
      <w:pPr>
        <w:rPr>
          <w:rFonts w:ascii="Times New Roman" w:hAnsi="Times New Roman" w:cs="Times New Roman"/>
          <w:sz w:val="24"/>
          <w:szCs w:val="24"/>
        </w:rPr>
      </w:pPr>
      <w:r>
        <w:rPr>
          <w:rFonts w:ascii="Times New Roman" w:hAnsi="Times New Roman" w:cs="Times New Roman"/>
          <w:sz w:val="24"/>
          <w:szCs w:val="24"/>
        </w:rPr>
        <w:t xml:space="preserve">3.1.2. Проводит рассмотрение документов: справку принимающей организации о наличии свободных мест соответствующей возрастной категории обучающегося и необходимой направленности </w:t>
      </w:r>
      <w:r w:rsidR="00174DB2">
        <w:rPr>
          <w:rFonts w:ascii="Times New Roman" w:hAnsi="Times New Roman" w:cs="Times New Roman"/>
          <w:sz w:val="24"/>
          <w:szCs w:val="24"/>
        </w:rPr>
        <w:t>группы (при наличии). В случае перевода в другую местность проверяет наличие в заявлении на населенный пункт, муниципальное образование, субъект Российской Федерации в которую перезжает обучающися.</w:t>
      </w:r>
    </w:p>
    <w:p w:rsidR="00174DB2" w:rsidRDefault="00174DB2" w:rsidP="004A321B">
      <w:pPr>
        <w:rPr>
          <w:rFonts w:ascii="Times New Roman" w:hAnsi="Times New Roman" w:cs="Times New Roman"/>
          <w:sz w:val="24"/>
          <w:szCs w:val="24"/>
        </w:rPr>
      </w:pPr>
      <w:r>
        <w:rPr>
          <w:rFonts w:ascii="Times New Roman" w:hAnsi="Times New Roman" w:cs="Times New Roman"/>
          <w:sz w:val="24"/>
          <w:szCs w:val="24"/>
        </w:rPr>
        <w:t>3.1.3. По результатам рассмотрения документов в трехдневный срок готовит прикахз о об отчислении обучающегоя в порядке перевода в принимающую организацию одновременно с которым расторгается Договор об образовании по образовательным программам дошкольного образования.</w:t>
      </w:r>
    </w:p>
    <w:p w:rsidR="00174DB2" w:rsidRDefault="00174DB2" w:rsidP="004A321B">
      <w:pPr>
        <w:rPr>
          <w:rFonts w:ascii="Times New Roman" w:hAnsi="Times New Roman" w:cs="Times New Roman"/>
          <w:sz w:val="24"/>
          <w:szCs w:val="24"/>
        </w:rPr>
      </w:pPr>
      <w:r>
        <w:rPr>
          <w:rFonts w:ascii="Times New Roman" w:hAnsi="Times New Roman" w:cs="Times New Roman"/>
          <w:sz w:val="24"/>
          <w:szCs w:val="24"/>
        </w:rPr>
        <w:t>3.1.4. Выдает родителям (законным представителям) личное дело обучающегося.</w:t>
      </w:r>
    </w:p>
    <w:p w:rsidR="00174DB2" w:rsidRDefault="00174DB2" w:rsidP="004A321B">
      <w:pPr>
        <w:rPr>
          <w:rFonts w:ascii="Times New Roman" w:hAnsi="Times New Roman" w:cs="Times New Roman"/>
          <w:sz w:val="24"/>
          <w:szCs w:val="24"/>
        </w:rPr>
      </w:pPr>
      <w:r>
        <w:rPr>
          <w:rFonts w:ascii="Times New Roman" w:hAnsi="Times New Roman" w:cs="Times New Roman"/>
          <w:sz w:val="24"/>
          <w:szCs w:val="24"/>
        </w:rPr>
        <w:t xml:space="preserve">3.1.5. Факт отчисления обучающегося регистрируется в Книге учета движения детей не позднее 5 дней после расторжения Договора об образовании </w:t>
      </w:r>
      <w:r w:rsidR="00A436C4">
        <w:rPr>
          <w:rFonts w:ascii="Times New Roman" w:hAnsi="Times New Roman" w:cs="Times New Roman"/>
          <w:sz w:val="24"/>
          <w:szCs w:val="24"/>
        </w:rPr>
        <w:t>по образовательным программам дошкольного образования.</w:t>
      </w:r>
    </w:p>
    <w:p w:rsidR="00A436C4" w:rsidRDefault="00A436C4" w:rsidP="004A321B">
      <w:pPr>
        <w:rPr>
          <w:rFonts w:ascii="Times New Roman" w:hAnsi="Times New Roman" w:cs="Times New Roman"/>
          <w:sz w:val="24"/>
          <w:szCs w:val="24"/>
        </w:rPr>
      </w:pPr>
      <w:r>
        <w:rPr>
          <w:rFonts w:ascii="Times New Roman" w:hAnsi="Times New Roman" w:cs="Times New Roman"/>
          <w:sz w:val="24"/>
          <w:szCs w:val="24"/>
        </w:rPr>
        <w:t>3.2. Руководитель ДОО в случае приема обучающегося в порядке перевода из одной образовательной организаци для продолжения освоения программ дошкольного образования при личном приеме проверяет оригинал документа, удостоверяющегося личность родителей (законных представителей), проверяет полномочия законного представителя детей, затем принимает письиенное заявление родителей (законных представителей) детей.</w:t>
      </w:r>
    </w:p>
    <w:p w:rsidR="00A436C4" w:rsidRDefault="00A436C4" w:rsidP="00A436C4">
      <w:pPr>
        <w:rPr>
          <w:rFonts w:ascii="Times New Roman" w:hAnsi="Times New Roman" w:cs="Times New Roman"/>
          <w:sz w:val="24"/>
          <w:szCs w:val="24"/>
        </w:rPr>
      </w:pPr>
      <w:r>
        <w:rPr>
          <w:rFonts w:ascii="Times New Roman" w:hAnsi="Times New Roman" w:cs="Times New Roman"/>
          <w:sz w:val="24"/>
          <w:szCs w:val="24"/>
        </w:rPr>
        <w:t>3.2.1. Регистрирует заявление в установленном порядке, на заявлении указываются номер и дата его поступления.</w:t>
      </w:r>
    </w:p>
    <w:p w:rsidR="00A436C4" w:rsidRDefault="00A436C4" w:rsidP="004A321B">
      <w:pPr>
        <w:rPr>
          <w:rFonts w:ascii="Times New Roman" w:hAnsi="Times New Roman" w:cs="Times New Roman"/>
          <w:sz w:val="24"/>
          <w:szCs w:val="24"/>
        </w:rPr>
      </w:pPr>
      <w:r>
        <w:rPr>
          <w:rFonts w:ascii="Times New Roman" w:hAnsi="Times New Roman" w:cs="Times New Roman"/>
          <w:sz w:val="24"/>
          <w:szCs w:val="24"/>
        </w:rPr>
        <w:t>3.2.2 . Проводит рассмотрение личного дела обучающегося.</w:t>
      </w:r>
    </w:p>
    <w:p w:rsidR="00A436C4" w:rsidRDefault="00A436C4" w:rsidP="004A321B">
      <w:pPr>
        <w:rPr>
          <w:rFonts w:ascii="Times New Roman" w:hAnsi="Times New Roman" w:cs="Times New Roman"/>
          <w:sz w:val="24"/>
          <w:szCs w:val="24"/>
        </w:rPr>
      </w:pPr>
      <w:r>
        <w:rPr>
          <w:rFonts w:ascii="Times New Roman" w:hAnsi="Times New Roman" w:cs="Times New Roman"/>
          <w:sz w:val="24"/>
          <w:szCs w:val="24"/>
        </w:rPr>
        <w:t>3.2.3. Знакомит  родителей (законных представителей)</w:t>
      </w:r>
      <w:r w:rsidR="00770B97">
        <w:rPr>
          <w:rFonts w:ascii="Times New Roman" w:hAnsi="Times New Roman" w:cs="Times New Roman"/>
          <w:sz w:val="24"/>
          <w:szCs w:val="24"/>
        </w:rPr>
        <w:t xml:space="preserve"> с Уставом ДОО, лицензией на осуществление образовательной деятельности, реализуемыми программами и другими </w:t>
      </w:r>
      <w:r w:rsidR="00770B97">
        <w:rPr>
          <w:rFonts w:ascii="Times New Roman" w:hAnsi="Times New Roman" w:cs="Times New Roman"/>
          <w:sz w:val="24"/>
          <w:szCs w:val="24"/>
        </w:rPr>
        <w:lastRenderedPageBreak/>
        <w:t>документами регламентирующими организацию и осуществление образовательной деятельности, првами и обязанностями воспитанников.</w:t>
      </w:r>
    </w:p>
    <w:p w:rsidR="00770B97" w:rsidRDefault="00770B97" w:rsidP="00770B97">
      <w:pPr>
        <w:rPr>
          <w:rFonts w:ascii="Times New Roman" w:hAnsi="Times New Roman" w:cs="Times New Roman"/>
          <w:sz w:val="24"/>
          <w:szCs w:val="24"/>
        </w:rPr>
      </w:pPr>
      <w:r>
        <w:rPr>
          <w:rFonts w:ascii="Times New Roman" w:hAnsi="Times New Roman" w:cs="Times New Roman"/>
          <w:sz w:val="24"/>
          <w:szCs w:val="24"/>
        </w:rPr>
        <w:t>3.2.4. Заключает с родителями (законными представителями) обучающегося Договор об образовании по образовательным программам дошкольного образования.</w:t>
      </w:r>
    </w:p>
    <w:p w:rsidR="00770B97" w:rsidRDefault="00770B97" w:rsidP="00770B97">
      <w:pPr>
        <w:rPr>
          <w:rFonts w:ascii="Times New Roman" w:hAnsi="Times New Roman" w:cs="Times New Roman"/>
          <w:sz w:val="24"/>
          <w:szCs w:val="24"/>
        </w:rPr>
      </w:pPr>
      <w:r>
        <w:rPr>
          <w:rFonts w:ascii="Times New Roman" w:hAnsi="Times New Roman" w:cs="Times New Roman"/>
          <w:sz w:val="24"/>
          <w:szCs w:val="24"/>
        </w:rPr>
        <w:t>3.2.5. Готовит в трехдневный срок приказ о зачислении обучающегося в порядке перевода на обучение по программам дошкольного образования.</w:t>
      </w:r>
    </w:p>
    <w:p w:rsidR="00770B97" w:rsidRDefault="00770B97" w:rsidP="00770B97">
      <w:pPr>
        <w:rPr>
          <w:rFonts w:ascii="Times New Roman" w:hAnsi="Times New Roman" w:cs="Times New Roman"/>
          <w:sz w:val="24"/>
          <w:szCs w:val="24"/>
        </w:rPr>
      </w:pPr>
      <w:r>
        <w:rPr>
          <w:rFonts w:ascii="Times New Roman" w:hAnsi="Times New Roman" w:cs="Times New Roman"/>
          <w:sz w:val="24"/>
          <w:szCs w:val="24"/>
        </w:rPr>
        <w:t>3.2.6 . В ттечениидвух рабочих дней с даты издания приказа о зачислении обучающнгося в порядке перевода письменно уведомляет оисходную организацию о номере и дате распорядительного акта</w:t>
      </w:r>
      <w:r w:rsidR="006B3378">
        <w:rPr>
          <w:rFonts w:ascii="Times New Roman" w:hAnsi="Times New Roman" w:cs="Times New Roman"/>
          <w:sz w:val="24"/>
          <w:szCs w:val="24"/>
        </w:rPr>
        <w:t xml:space="preserve"> о зачислении обучающегося или направляет копию приказа о зачислении.</w:t>
      </w:r>
    </w:p>
    <w:p w:rsidR="006B3378" w:rsidRDefault="006B3378" w:rsidP="00770B97">
      <w:pPr>
        <w:rPr>
          <w:rFonts w:ascii="Times New Roman" w:hAnsi="Times New Roman" w:cs="Times New Roman"/>
          <w:sz w:val="24"/>
          <w:szCs w:val="24"/>
        </w:rPr>
      </w:pPr>
      <w:r>
        <w:rPr>
          <w:rFonts w:ascii="Times New Roman" w:hAnsi="Times New Roman" w:cs="Times New Roman"/>
          <w:sz w:val="24"/>
          <w:szCs w:val="24"/>
        </w:rPr>
        <w:t>3.2.7. Факт зачисления обучающегося регистрируется в Книге учета движения детей не позднее 5 дней после издания приказа о зачислении обучающегося в порядке перевода .</w:t>
      </w:r>
    </w:p>
    <w:p w:rsidR="006B3378" w:rsidRDefault="006B3378" w:rsidP="00770B97">
      <w:pPr>
        <w:rPr>
          <w:rFonts w:ascii="Times New Roman" w:hAnsi="Times New Roman" w:cs="Times New Roman"/>
          <w:sz w:val="24"/>
          <w:szCs w:val="24"/>
        </w:rPr>
      </w:pPr>
      <w:r>
        <w:rPr>
          <w:rFonts w:ascii="Times New Roman" w:hAnsi="Times New Roman" w:cs="Times New Roman"/>
          <w:sz w:val="24"/>
          <w:szCs w:val="24"/>
        </w:rPr>
        <w:t>3.3. Обучающиеся могут быть переведены в другую образовательную организацию, осуществляющую образовательную деятельность по программам дошкольного образования на период приостановлении деятельности ДОО в связи с проведением в летний период ремонтных работ с согласия родителей (законных представителей).</w:t>
      </w:r>
    </w:p>
    <w:p w:rsidR="006B3378" w:rsidRDefault="006B3378" w:rsidP="00770B97">
      <w:pPr>
        <w:rPr>
          <w:rFonts w:ascii="Times New Roman" w:hAnsi="Times New Roman" w:cs="Times New Roman"/>
          <w:sz w:val="24"/>
          <w:szCs w:val="24"/>
        </w:rPr>
      </w:pPr>
      <w:r>
        <w:rPr>
          <w:rFonts w:ascii="Times New Roman" w:hAnsi="Times New Roman" w:cs="Times New Roman"/>
          <w:sz w:val="24"/>
          <w:szCs w:val="24"/>
        </w:rPr>
        <w:t>3.3.1 Руководитель ДОО:</w:t>
      </w:r>
    </w:p>
    <w:p w:rsidR="006B3378" w:rsidRDefault="006B3378" w:rsidP="00770B97">
      <w:pPr>
        <w:rPr>
          <w:rFonts w:ascii="Times New Roman" w:hAnsi="Times New Roman" w:cs="Times New Roman"/>
          <w:sz w:val="24"/>
          <w:szCs w:val="24"/>
        </w:rPr>
      </w:pPr>
      <w:r>
        <w:rPr>
          <w:rFonts w:ascii="Times New Roman" w:hAnsi="Times New Roman" w:cs="Times New Roman"/>
          <w:sz w:val="24"/>
          <w:szCs w:val="24"/>
        </w:rPr>
        <w:t>- принимает заявление родителей (законных представителей), подтверждающее согласие о переводе обучающегося в другую образовательную организацию на период приостановления деятельности ДОО.</w:t>
      </w:r>
    </w:p>
    <w:p w:rsidR="006B3378" w:rsidRDefault="006B3378" w:rsidP="00770B97">
      <w:pPr>
        <w:rPr>
          <w:rFonts w:ascii="Times New Roman" w:hAnsi="Times New Roman" w:cs="Times New Roman"/>
          <w:sz w:val="24"/>
          <w:szCs w:val="24"/>
        </w:rPr>
      </w:pPr>
      <w:r>
        <w:rPr>
          <w:rFonts w:ascii="Times New Roman" w:hAnsi="Times New Roman" w:cs="Times New Roman"/>
          <w:sz w:val="24"/>
          <w:szCs w:val="24"/>
        </w:rPr>
        <w:t xml:space="preserve">-получает согласие принимающей организации </w:t>
      </w:r>
      <w:r w:rsidR="00A30BFD">
        <w:rPr>
          <w:rFonts w:ascii="Times New Roman" w:hAnsi="Times New Roman" w:cs="Times New Roman"/>
          <w:sz w:val="24"/>
          <w:szCs w:val="24"/>
        </w:rPr>
        <w:t>(любым удобным способом).</w:t>
      </w:r>
    </w:p>
    <w:p w:rsidR="00A30BFD" w:rsidRDefault="00A30BFD" w:rsidP="00770B97">
      <w:pPr>
        <w:rPr>
          <w:rFonts w:ascii="Times New Roman" w:hAnsi="Times New Roman" w:cs="Times New Roman"/>
          <w:sz w:val="24"/>
          <w:szCs w:val="24"/>
        </w:rPr>
      </w:pPr>
      <w:r>
        <w:rPr>
          <w:rFonts w:ascii="Times New Roman" w:hAnsi="Times New Roman" w:cs="Times New Roman"/>
          <w:sz w:val="24"/>
          <w:szCs w:val="24"/>
        </w:rPr>
        <w:t>-получает согласие отдела образования администрации Шатковского муниципального района ( наложение визы на заявлении родителей «Согласовано»)</w:t>
      </w:r>
    </w:p>
    <w:p w:rsidR="00A30BFD" w:rsidRDefault="00A30BFD" w:rsidP="00770B97">
      <w:pPr>
        <w:rPr>
          <w:rFonts w:ascii="Times New Roman" w:hAnsi="Times New Roman" w:cs="Times New Roman"/>
          <w:sz w:val="24"/>
          <w:szCs w:val="24"/>
        </w:rPr>
      </w:pPr>
      <w:r>
        <w:rPr>
          <w:rFonts w:ascii="Times New Roman" w:hAnsi="Times New Roman" w:cs="Times New Roman"/>
          <w:sz w:val="24"/>
          <w:szCs w:val="24"/>
        </w:rPr>
        <w:t xml:space="preserve">- готовит приказ о временном отчислении из образовательной организации </w:t>
      </w:r>
    </w:p>
    <w:p w:rsidR="00A30BFD" w:rsidRDefault="00A30BFD" w:rsidP="00770B97">
      <w:pPr>
        <w:rPr>
          <w:rFonts w:ascii="Times New Roman" w:hAnsi="Times New Roman" w:cs="Times New Roman"/>
          <w:sz w:val="24"/>
          <w:szCs w:val="24"/>
        </w:rPr>
      </w:pPr>
      <w:r>
        <w:rPr>
          <w:rFonts w:ascii="Times New Roman" w:hAnsi="Times New Roman" w:cs="Times New Roman"/>
          <w:sz w:val="24"/>
          <w:szCs w:val="24"/>
        </w:rPr>
        <w:t>-далее действует по алгоритму, указанному в п.п.3.2.1-3.2.8 настоящего Порядка</w:t>
      </w:r>
    </w:p>
    <w:p w:rsidR="00A30BFD" w:rsidRDefault="00A30BFD" w:rsidP="00770B97">
      <w:pPr>
        <w:rPr>
          <w:rFonts w:ascii="Times New Roman" w:hAnsi="Times New Roman" w:cs="Times New Roman"/>
          <w:sz w:val="24"/>
          <w:szCs w:val="24"/>
        </w:rPr>
      </w:pPr>
      <w:r>
        <w:rPr>
          <w:rFonts w:ascii="Times New Roman" w:hAnsi="Times New Roman" w:cs="Times New Roman"/>
          <w:sz w:val="24"/>
          <w:szCs w:val="24"/>
        </w:rPr>
        <w:t>3.4. Обучающиеся могут быть переведены в другую образовательную организацию, осуществляющую образовательную деятельность по программам дошкольного образования на основании территориальной психолого-медико-педагогической комиссии о необходимости перевода воспитанника в группу компенсирующей ( комбинированной) направленности с согласия родителей (законных представителей)</w:t>
      </w:r>
    </w:p>
    <w:p w:rsidR="00A30BFD" w:rsidRDefault="00A30BFD" w:rsidP="00A30BFD">
      <w:pPr>
        <w:jc w:val="center"/>
        <w:rPr>
          <w:rFonts w:ascii="Times New Roman" w:hAnsi="Times New Roman" w:cs="Times New Roman"/>
          <w:sz w:val="24"/>
          <w:szCs w:val="24"/>
        </w:rPr>
      </w:pPr>
      <w:r>
        <w:rPr>
          <w:rFonts w:ascii="Times New Roman" w:hAnsi="Times New Roman" w:cs="Times New Roman"/>
          <w:sz w:val="24"/>
          <w:szCs w:val="24"/>
        </w:rPr>
        <w:t>4. Заключительные положения</w:t>
      </w:r>
    </w:p>
    <w:p w:rsidR="00A30BFD" w:rsidRDefault="00A30BFD" w:rsidP="00A30BFD">
      <w:pPr>
        <w:rPr>
          <w:rFonts w:ascii="Times New Roman" w:hAnsi="Times New Roman" w:cs="Times New Roman"/>
          <w:sz w:val="24"/>
          <w:szCs w:val="24"/>
        </w:rPr>
      </w:pPr>
      <w:r>
        <w:rPr>
          <w:rFonts w:ascii="Times New Roman" w:hAnsi="Times New Roman" w:cs="Times New Roman"/>
          <w:sz w:val="24"/>
          <w:szCs w:val="24"/>
        </w:rPr>
        <w:t>4.1. Настоящий Проядок вступает в силу после его утверждения приказом заведующего ДОО и действует до приняти нового.</w:t>
      </w:r>
    </w:p>
    <w:p w:rsidR="00770B97" w:rsidRPr="00666AD8" w:rsidRDefault="00770B97" w:rsidP="004A321B">
      <w:pPr>
        <w:rPr>
          <w:rFonts w:ascii="Times New Roman" w:hAnsi="Times New Roman" w:cs="Times New Roman"/>
          <w:sz w:val="24"/>
          <w:szCs w:val="24"/>
        </w:rPr>
      </w:pPr>
    </w:p>
    <w:sectPr w:rsidR="00770B97" w:rsidRPr="00666AD8" w:rsidSect="00EB0F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CF284E"/>
    <w:multiLevelType w:val="multilevel"/>
    <w:tmpl w:val="B87873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96781D"/>
    <w:rsid w:val="00174DB2"/>
    <w:rsid w:val="00175B58"/>
    <w:rsid w:val="00441D21"/>
    <w:rsid w:val="004A321B"/>
    <w:rsid w:val="00666AD8"/>
    <w:rsid w:val="006B3378"/>
    <w:rsid w:val="00770B97"/>
    <w:rsid w:val="0096781D"/>
    <w:rsid w:val="00A30BFD"/>
    <w:rsid w:val="00A436C4"/>
    <w:rsid w:val="00CC2CAE"/>
    <w:rsid w:val="00EB0F91"/>
    <w:rsid w:val="00F515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8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781D"/>
    <w:pPr>
      <w:ind w:left="720"/>
      <w:contextualSpacing/>
    </w:pPr>
  </w:style>
  <w:style w:type="paragraph" w:styleId="a4">
    <w:name w:val="Balloon Text"/>
    <w:basedOn w:val="a"/>
    <w:link w:val="a5"/>
    <w:uiPriority w:val="99"/>
    <w:semiHidden/>
    <w:unhideWhenUsed/>
    <w:rsid w:val="00CC2C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2C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505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696</Words>
  <Characters>3969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2016-10-26T06:13:00Z</cp:lastPrinted>
  <dcterms:created xsi:type="dcterms:W3CDTF">2016-10-26T04:26:00Z</dcterms:created>
  <dcterms:modified xsi:type="dcterms:W3CDTF">2016-10-31T10:18:00Z</dcterms:modified>
</cp:coreProperties>
</file>